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9D72F6" w:rsidRPr="009D72F6" w:rsidRDefault="00293A2B" w:rsidP="009D72F6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293A2B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BASES ADMINISTRATIVAS PARA </w:t>
            </w:r>
            <w:r w:rsidR="009D72F6" w:rsidRPr="009D72F6">
              <w:rPr>
                <w:rFonts w:ascii="Century Gothic" w:hAnsi="Century Gothic" w:cstheme="majorHAnsi"/>
                <w:b/>
                <w:sz w:val="24"/>
                <w:szCs w:val="26"/>
              </w:rPr>
              <w:t>LICITACIÓN PÚBLICA Nº 41/2023</w:t>
            </w:r>
          </w:p>
          <w:p w:rsidR="009D72F6" w:rsidRPr="009D72F6" w:rsidRDefault="009D72F6" w:rsidP="009D72F6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9D72F6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CONTRATO MARCO DE SUMINISTRO DE GEMELOS Y TRIFURCAS </w:t>
            </w:r>
          </w:p>
          <w:p w:rsidR="00FB77AA" w:rsidRPr="00FB77AA" w:rsidRDefault="009D72F6" w:rsidP="009D72F6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9D72F6">
              <w:rPr>
                <w:rFonts w:ascii="Century Gothic" w:hAnsi="Century Gothic" w:cstheme="majorHAnsi"/>
                <w:b/>
                <w:sz w:val="24"/>
                <w:szCs w:val="26"/>
              </w:rPr>
              <w:t>PARA BOMBEROS DE CHILE</w:t>
            </w:r>
          </w:p>
        </w:tc>
      </w:tr>
    </w:tbl>
    <w:p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:rsidR="009D72F6" w:rsidRDefault="00745136" w:rsidP="009D72F6">
      <w:pPr>
        <w:spacing w:before="120" w:after="120" w:line="360" w:lineRule="auto"/>
        <w:ind w:firstLine="708"/>
        <w:rPr>
          <w:rFonts w:ascii="Century Gothic" w:hAnsi="Century Gothic" w:cstheme="minorHAnsi"/>
          <w:b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9D72F6" w:rsidRPr="009D72F6">
        <w:rPr>
          <w:rFonts w:ascii="Century Gothic" w:hAnsi="Century Gothic" w:cstheme="minorHAnsi"/>
          <w:b/>
        </w:rPr>
        <w:t>Licitación Pública Nº 41/2023</w:t>
      </w:r>
      <w:r w:rsidR="009D72F6">
        <w:rPr>
          <w:rFonts w:ascii="Century Gothic" w:hAnsi="Century Gothic" w:cstheme="minorHAnsi"/>
          <w:b/>
        </w:rPr>
        <w:t xml:space="preserve"> </w:t>
      </w:r>
      <w:r w:rsidR="009D72F6" w:rsidRPr="009D72F6">
        <w:rPr>
          <w:rFonts w:ascii="Century Gothic" w:hAnsi="Century Gothic" w:cstheme="minorHAnsi"/>
          <w:b/>
        </w:rPr>
        <w:t xml:space="preserve">Contrato Marco </w:t>
      </w:r>
      <w:r w:rsidR="009D72F6">
        <w:rPr>
          <w:rFonts w:ascii="Century Gothic" w:hAnsi="Century Gothic" w:cstheme="minorHAnsi"/>
          <w:b/>
        </w:rPr>
        <w:t>de Suministro de Gemelos y</w:t>
      </w:r>
      <w:r w:rsidR="009D72F6" w:rsidRPr="009D72F6">
        <w:rPr>
          <w:rFonts w:ascii="Century Gothic" w:hAnsi="Century Gothic" w:cstheme="minorHAnsi"/>
          <w:b/>
        </w:rPr>
        <w:t xml:space="preserve"> Trifurcas </w:t>
      </w:r>
      <w:r w:rsidR="009D72F6">
        <w:rPr>
          <w:rFonts w:ascii="Century Gothic" w:hAnsi="Century Gothic" w:cstheme="minorHAnsi"/>
          <w:b/>
        </w:rPr>
        <w:t xml:space="preserve"> para Bomberos d</w:t>
      </w:r>
      <w:r w:rsidR="009D72F6" w:rsidRPr="009D72F6">
        <w:rPr>
          <w:rFonts w:ascii="Century Gothic" w:hAnsi="Century Gothic" w:cstheme="minorHAnsi"/>
          <w:b/>
        </w:rPr>
        <w:t>e Chile</w:t>
      </w:r>
      <w:r w:rsidR="009D72F6">
        <w:rPr>
          <w:rFonts w:ascii="Century Gothic" w:hAnsi="Century Gothic" w:cstheme="minorHAnsi"/>
          <w:b/>
        </w:rPr>
        <w:t>.</w:t>
      </w:r>
    </w:p>
    <w:p w:rsidR="00745136" w:rsidRPr="00FB77AA" w:rsidRDefault="009D72F6" w:rsidP="009D72F6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293A2B">
        <w:rPr>
          <w:rFonts w:ascii="Century Gothic" w:hAnsi="Century Gothic" w:cstheme="minorHAnsi"/>
          <w:b/>
        </w:rPr>
        <w:t xml:space="preserve"> </w:t>
      </w:r>
      <w:r w:rsidR="00745136" w:rsidRPr="00FB77AA">
        <w:rPr>
          <w:rFonts w:ascii="Century Gothic" w:hAnsi="Century Gothic" w:cstheme="minorHAnsi"/>
        </w:rPr>
        <w:t xml:space="preserve">El oferente acuerda que los documentos y anexos entregados en el </w:t>
      </w:r>
      <w:bookmarkStart w:id="0" w:name="_GoBack"/>
      <w:bookmarkEnd w:id="0"/>
      <w:r w:rsidR="00745136" w:rsidRPr="00FB77AA">
        <w:rPr>
          <w:rFonts w:ascii="Century Gothic" w:hAnsi="Century Gothic" w:cstheme="minorHAnsi"/>
        </w:rPr>
        <w:t>período de licitación forman parte de su oferta, como también que dichos documentos y anexos formarán parte integrante del contrato que se genere si su propuesta es aceptada.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Pr="00FB77AA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9D72F6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D2262"/>
    <w:rsid w:val="00293A2B"/>
    <w:rsid w:val="00362C30"/>
    <w:rsid w:val="003B1FEA"/>
    <w:rsid w:val="00645E2C"/>
    <w:rsid w:val="00745136"/>
    <w:rsid w:val="009C6306"/>
    <w:rsid w:val="009D72F6"/>
    <w:rsid w:val="00AA624A"/>
    <w:rsid w:val="00AE70E5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76CDD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9</cp:revision>
  <dcterms:created xsi:type="dcterms:W3CDTF">2023-11-06T20:10:00Z</dcterms:created>
  <dcterms:modified xsi:type="dcterms:W3CDTF">2023-12-29T20:25:00Z</dcterms:modified>
</cp:coreProperties>
</file>